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8F85" w14:textId="74399FBA" w:rsidR="00541E37" w:rsidRDefault="00541E37">
      <w:r>
        <w:t>Set 1</w:t>
      </w:r>
    </w:p>
    <w:p w14:paraId="551726D5" w14:textId="77777777" w:rsidR="00541E37" w:rsidRDefault="00541E37"/>
    <w:p w14:paraId="5EC8B6BC" w14:textId="77777777" w:rsidR="00541E37" w:rsidRDefault="00541E37"/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698"/>
        <w:gridCol w:w="2715"/>
        <w:gridCol w:w="3785"/>
      </w:tblGrid>
      <w:tr w:rsidR="00780523" w14:paraId="5BCC8F93" w14:textId="77777777" w:rsidTr="00780523">
        <w:trPr>
          <w:trHeight w:val="1700"/>
        </w:trPr>
        <w:tc>
          <w:tcPr>
            <w:tcW w:w="2698" w:type="dxa"/>
          </w:tcPr>
          <w:p w14:paraId="53F4E513" w14:textId="77777777" w:rsidR="00780523" w:rsidRPr="00780523" w:rsidRDefault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1:  </w:t>
            </w:r>
          </w:p>
          <w:p w14:paraId="7504E337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10"/>
                <w:sz w:val="32"/>
              </w:rPr>
              <w:object w:dxaOrig="1080" w:dyaOrig="360" w14:anchorId="578BFF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99.1pt;height:32.8pt;mso-width-percent:0;mso-height-percent:0;mso-width-percent:0;mso-height-percent:0" o:ole="">
                  <v:imagedata r:id="rId4" o:title=""/>
                </v:shape>
                <o:OLEObject Type="Embed" ProgID="Equation.DSMT4" ShapeID="_x0000_i1030" DrawAspect="Content" ObjectID="_1588944508" r:id="rId5"/>
              </w:object>
            </w:r>
          </w:p>
        </w:tc>
        <w:tc>
          <w:tcPr>
            <w:tcW w:w="2715" w:type="dxa"/>
          </w:tcPr>
          <w:p w14:paraId="578DA299" w14:textId="77777777" w:rsidR="00780523" w:rsidRPr="00780523" w:rsidRDefault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2:  </w:t>
            </w:r>
          </w:p>
          <w:p w14:paraId="6FA3BDE4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10"/>
                <w:sz w:val="32"/>
              </w:rPr>
              <w:object w:dxaOrig="1100" w:dyaOrig="360" w14:anchorId="7369CB84">
                <v:shape id="_x0000_i1029" type="#_x0000_t75" alt="" style="width:101.25pt;height:32.8pt;mso-width-percent:0;mso-height-percent:0;mso-width-percent:0;mso-height-percent:0" o:ole="">
                  <v:imagedata r:id="rId6" o:title=""/>
                </v:shape>
                <o:OLEObject Type="Embed" ProgID="Equation.DSMT4" ShapeID="_x0000_i1029" DrawAspect="Content" ObjectID="_1588944509" r:id="rId7"/>
              </w:object>
            </w:r>
          </w:p>
        </w:tc>
        <w:tc>
          <w:tcPr>
            <w:tcW w:w="3785" w:type="dxa"/>
          </w:tcPr>
          <w:p w14:paraId="77B8CCC2" w14:textId="77777777" w:rsidR="00780523" w:rsidRPr="00780523" w:rsidRDefault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3:  </w:t>
            </w:r>
          </w:p>
          <w:p w14:paraId="07943547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10"/>
                <w:sz w:val="32"/>
              </w:rPr>
              <w:object w:dxaOrig="1100" w:dyaOrig="360" w14:anchorId="0297CFE7">
                <v:shape id="_x0000_i1028" type="#_x0000_t75" alt="" style="width:101.25pt;height:32.8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588944510" r:id="rId9"/>
              </w:object>
            </w:r>
          </w:p>
        </w:tc>
      </w:tr>
      <w:tr w:rsidR="00780523" w14:paraId="311B9AFD" w14:textId="77777777" w:rsidTr="00780523">
        <w:tc>
          <w:tcPr>
            <w:tcW w:w="2698" w:type="dxa"/>
          </w:tcPr>
          <w:p w14:paraId="51ACEFBD" w14:textId="77777777" w:rsidR="00780523" w:rsidRDefault="00780523" w:rsidP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4:  </w:t>
            </w:r>
          </w:p>
          <w:p w14:paraId="727610BB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28"/>
                <w:sz w:val="32"/>
              </w:rPr>
              <w:object w:dxaOrig="1200" w:dyaOrig="720" w14:anchorId="0DB61B1F">
                <v:shape id="_x0000_i1027" type="#_x0000_t75" alt="" style="width:109.8pt;height:66.3pt;mso-width-percent:0;mso-height-percent:0;mso-width-percent:0;mso-height-percent:0" o:ole="">
                  <v:imagedata r:id="rId10" o:title=""/>
                </v:shape>
                <o:OLEObject Type="Embed" ProgID="Equation.DSMT4" ShapeID="_x0000_i1027" DrawAspect="Content" ObjectID="_1588944511" r:id="rId11"/>
              </w:object>
            </w:r>
          </w:p>
        </w:tc>
        <w:tc>
          <w:tcPr>
            <w:tcW w:w="2715" w:type="dxa"/>
          </w:tcPr>
          <w:p w14:paraId="366CC56E" w14:textId="77777777" w:rsidR="00780523" w:rsidRDefault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5:  </w:t>
            </w:r>
          </w:p>
          <w:p w14:paraId="05DECB3B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10"/>
                <w:sz w:val="32"/>
              </w:rPr>
              <w:object w:dxaOrig="1220" w:dyaOrig="360" w14:anchorId="5F61C478">
                <v:shape id="_x0000_i1026" type="#_x0000_t75" alt="" style="width:111.9pt;height:32.8pt;mso-width-percent:0;mso-height-percent:0;mso-width-percent:0;mso-height-percent:0" o:ole="">
                  <v:imagedata r:id="rId12" o:title=""/>
                </v:shape>
                <o:OLEObject Type="Embed" ProgID="Equation.DSMT4" ShapeID="_x0000_i1026" DrawAspect="Content" ObjectID="_1588944512" r:id="rId13"/>
              </w:object>
            </w:r>
          </w:p>
        </w:tc>
        <w:tc>
          <w:tcPr>
            <w:tcW w:w="3785" w:type="dxa"/>
          </w:tcPr>
          <w:p w14:paraId="4F2747BC" w14:textId="77777777" w:rsidR="00780523" w:rsidRDefault="00780523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6:  </w:t>
            </w:r>
          </w:p>
          <w:p w14:paraId="30F7E511" w14:textId="77777777" w:rsidR="00780523" w:rsidRPr="00780523" w:rsidRDefault="00314B9C" w:rsidP="00780523">
            <w:pPr>
              <w:jc w:val="center"/>
              <w:rPr>
                <w:b/>
                <w:sz w:val="32"/>
              </w:rPr>
            </w:pPr>
            <w:r w:rsidRPr="00780523">
              <w:rPr>
                <w:b/>
                <w:noProof/>
                <w:position w:val="-10"/>
                <w:sz w:val="32"/>
              </w:rPr>
              <w:object w:dxaOrig="1760" w:dyaOrig="360" w14:anchorId="5631FB53">
                <v:shape id="_x0000_i1025" type="#_x0000_t75" alt="" style="width:161.1pt;height:32.8pt;mso-width-percent:0;mso-height-percent:0;mso-width-percent:0;mso-height-percent:0" o:ole="">
                  <v:imagedata r:id="rId14" o:title=""/>
                </v:shape>
                <o:OLEObject Type="Embed" ProgID="Equation.DSMT4" ShapeID="_x0000_i1025" DrawAspect="Content" ObjectID="_1588944513" r:id="rId15"/>
              </w:object>
            </w:r>
          </w:p>
        </w:tc>
      </w:tr>
    </w:tbl>
    <w:p w14:paraId="0B159F46" w14:textId="77777777" w:rsidR="00BD08F6" w:rsidRDefault="00BD08F6"/>
    <w:p w14:paraId="7A49A062" w14:textId="77777777" w:rsidR="00541E37" w:rsidRDefault="00541E37"/>
    <w:p w14:paraId="759AD5CC" w14:textId="77777777" w:rsidR="00541E37" w:rsidRDefault="00541E37"/>
    <w:p w14:paraId="5008D93C" w14:textId="77777777" w:rsidR="00541E37" w:rsidRDefault="00541E37"/>
    <w:p w14:paraId="0556D689" w14:textId="77777777" w:rsidR="00541E37" w:rsidRDefault="00541E37"/>
    <w:p w14:paraId="6F710070" w14:textId="77777777" w:rsidR="00541E37" w:rsidRDefault="00541E37"/>
    <w:p w14:paraId="5D2AAB24" w14:textId="77777777" w:rsidR="00541E37" w:rsidRDefault="00541E37"/>
    <w:p w14:paraId="7E82C2D0" w14:textId="77777777" w:rsidR="00541E37" w:rsidRDefault="00541E37"/>
    <w:p w14:paraId="7978949A" w14:textId="77777777" w:rsidR="00541E37" w:rsidRDefault="00541E37"/>
    <w:p w14:paraId="24356E9F" w14:textId="74C6AFE5" w:rsidR="00541E37" w:rsidRDefault="00541E37" w:rsidP="00541E37">
      <w:r>
        <w:t>Set 2</w:t>
      </w:r>
    </w:p>
    <w:p w14:paraId="30E18DA6" w14:textId="77777777" w:rsidR="00541E37" w:rsidRDefault="00541E37" w:rsidP="00541E37"/>
    <w:p w14:paraId="5803E282" w14:textId="77777777" w:rsidR="00541E37" w:rsidRDefault="00541E37" w:rsidP="00541E37"/>
    <w:tbl>
      <w:tblPr>
        <w:tblStyle w:val="TableGrid"/>
        <w:tblW w:w="9743" w:type="dxa"/>
        <w:tblInd w:w="-545" w:type="dxa"/>
        <w:tblLook w:val="04A0" w:firstRow="1" w:lastRow="0" w:firstColumn="1" w:lastColumn="0" w:noHBand="0" w:noVBand="1"/>
      </w:tblPr>
      <w:tblGrid>
        <w:gridCol w:w="3060"/>
        <w:gridCol w:w="3690"/>
        <w:gridCol w:w="2993"/>
      </w:tblGrid>
      <w:tr w:rsidR="00541E37" w14:paraId="2079FF68" w14:textId="77777777" w:rsidTr="00240880">
        <w:trPr>
          <w:trHeight w:val="1700"/>
        </w:trPr>
        <w:tc>
          <w:tcPr>
            <w:tcW w:w="3060" w:type="dxa"/>
          </w:tcPr>
          <w:p w14:paraId="281580D3" w14:textId="77777777" w:rsidR="00541E37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1:  </w:t>
            </w:r>
          </w:p>
          <w:p w14:paraId="69B667AE" w14:textId="77777777" w:rsidR="00240880" w:rsidRPr="00780523" w:rsidRDefault="00240880" w:rsidP="00816214">
            <w:pPr>
              <w:rPr>
                <w:b/>
                <w:sz w:val="32"/>
              </w:rPr>
            </w:pPr>
          </w:p>
          <w:p w14:paraId="5BFBF232" w14:textId="2073F77B" w:rsidR="00541E37" w:rsidRPr="00240880" w:rsidRDefault="00240880" w:rsidP="00816214">
            <w:pPr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y=10(1.3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3690" w:type="dxa"/>
          </w:tcPr>
          <w:p w14:paraId="6B87564E" w14:textId="77777777" w:rsidR="00541E37" w:rsidRPr="00780523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2:  </w:t>
            </w:r>
          </w:p>
          <w:p w14:paraId="44466983" w14:textId="77777777" w:rsidR="00541E37" w:rsidRDefault="00541E37" w:rsidP="00816214">
            <w:pPr>
              <w:jc w:val="center"/>
              <w:rPr>
                <w:b/>
                <w:sz w:val="32"/>
              </w:rPr>
            </w:pPr>
          </w:p>
          <w:p w14:paraId="4206EEFD" w14:textId="1BE9ED45" w:rsidR="00240880" w:rsidRPr="00780523" w:rsidRDefault="00240880" w:rsidP="00816214">
            <w:pPr>
              <w:jc w:val="center"/>
              <w:rPr>
                <w:b/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</m:t>
                </m:r>
                <m:r>
                  <w:rPr>
                    <w:rFonts w:ascii="Cambria Math" w:hAnsi="Cambria Math"/>
                    <w:sz w:val="40"/>
                  </w:rPr>
                  <m:t>=</m:t>
                </m:r>
                <m:r>
                  <w:rPr>
                    <w:rFonts w:ascii="Cambria Math" w:hAnsi="Cambria Math"/>
                    <w:sz w:val="40"/>
                  </w:rPr>
                  <m:t>-</m:t>
                </m:r>
                <m:r>
                  <w:rPr>
                    <w:rFonts w:ascii="Cambria Math" w:hAnsi="Cambria Math"/>
                    <w:sz w:val="40"/>
                  </w:rPr>
                  <m:t>17(0.1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14:paraId="1F0B351B" w14:textId="77777777" w:rsidR="00541E37" w:rsidRPr="00780523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3:  </w:t>
            </w:r>
          </w:p>
          <w:p w14:paraId="4EC58CA8" w14:textId="77777777" w:rsidR="00541E37" w:rsidRDefault="00541E37" w:rsidP="00816214">
            <w:pPr>
              <w:jc w:val="center"/>
              <w:rPr>
                <w:b/>
                <w:sz w:val="32"/>
              </w:rPr>
            </w:pPr>
          </w:p>
          <w:p w14:paraId="0C011472" w14:textId="4426CC22" w:rsidR="00240880" w:rsidRPr="00780523" w:rsidRDefault="00240880" w:rsidP="00816214">
            <w:pPr>
              <w:jc w:val="center"/>
              <w:rPr>
                <w:b/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</m:t>
                </m:r>
                <m:r>
                  <w:rPr>
                    <w:rFonts w:ascii="Cambria Math" w:hAnsi="Cambria Math"/>
                    <w:sz w:val="40"/>
                  </w:rPr>
                  <m:t>=-4(2.8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sup>
                </m:sSup>
              </m:oMath>
            </m:oMathPara>
          </w:p>
        </w:tc>
      </w:tr>
      <w:tr w:rsidR="00541E37" w14:paraId="54B88067" w14:textId="77777777" w:rsidTr="00240880">
        <w:tc>
          <w:tcPr>
            <w:tcW w:w="3060" w:type="dxa"/>
          </w:tcPr>
          <w:p w14:paraId="0347EFC8" w14:textId="77777777" w:rsidR="00541E37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4:  </w:t>
            </w:r>
          </w:p>
          <w:p w14:paraId="7375180B" w14:textId="77777777" w:rsidR="00541E37" w:rsidRDefault="00541E37" w:rsidP="00816214">
            <w:pPr>
              <w:jc w:val="center"/>
              <w:rPr>
                <w:b/>
                <w:sz w:val="32"/>
              </w:rPr>
            </w:pPr>
          </w:p>
          <w:p w14:paraId="1A3D441C" w14:textId="0525CFAE" w:rsidR="00240880" w:rsidRPr="00240880" w:rsidRDefault="00240880" w:rsidP="00816214">
            <w:pPr>
              <w:jc w:val="center"/>
              <w:rPr>
                <w:sz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y=</m:t>
                </m:r>
                <m:r>
                  <w:rPr>
                    <w:rFonts w:ascii="Cambria Math" w:hAnsi="Cambria Math"/>
                    <w:sz w:val="40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4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sup>
                </m:sSup>
              </m:oMath>
            </m:oMathPara>
          </w:p>
          <w:p w14:paraId="79C68B91" w14:textId="6E28471E" w:rsidR="00240880" w:rsidRPr="00780523" w:rsidRDefault="00240880" w:rsidP="00816214">
            <w:pPr>
              <w:jc w:val="center"/>
              <w:rPr>
                <w:b/>
                <w:sz w:val="32"/>
              </w:rPr>
            </w:pPr>
          </w:p>
        </w:tc>
        <w:tc>
          <w:tcPr>
            <w:tcW w:w="3690" w:type="dxa"/>
          </w:tcPr>
          <w:p w14:paraId="50E5378F" w14:textId="77777777" w:rsidR="00541E37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5:  </w:t>
            </w:r>
            <w:bookmarkStart w:id="0" w:name="_GoBack"/>
            <w:bookmarkEnd w:id="0"/>
          </w:p>
          <w:p w14:paraId="078BA8F4" w14:textId="77777777" w:rsidR="00541E37" w:rsidRDefault="00541E37" w:rsidP="00816214">
            <w:pPr>
              <w:jc w:val="center"/>
              <w:rPr>
                <w:b/>
                <w:sz w:val="32"/>
              </w:rPr>
            </w:pPr>
          </w:p>
          <w:p w14:paraId="04913980" w14:textId="4BCAC460" w:rsidR="00240880" w:rsidRPr="00780523" w:rsidRDefault="00240880" w:rsidP="00816214">
            <w:pPr>
              <w:jc w:val="center"/>
              <w:rPr>
                <w:b/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</m:t>
                </m:r>
                <m:r>
                  <w:rPr>
                    <w:rFonts w:ascii="Cambria Math" w:hAnsi="Cambria Math"/>
                    <w:sz w:val="40"/>
                  </w:rPr>
                  <m:t>=-8(x+2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+4</m:t>
                </m:r>
              </m:oMath>
            </m:oMathPara>
          </w:p>
        </w:tc>
        <w:tc>
          <w:tcPr>
            <w:tcW w:w="2993" w:type="dxa"/>
          </w:tcPr>
          <w:p w14:paraId="5257A117" w14:textId="77777777" w:rsidR="00541E37" w:rsidRDefault="00541E37" w:rsidP="00816214">
            <w:pPr>
              <w:rPr>
                <w:b/>
                <w:sz w:val="32"/>
              </w:rPr>
            </w:pPr>
            <w:r w:rsidRPr="00780523">
              <w:rPr>
                <w:b/>
                <w:sz w:val="32"/>
              </w:rPr>
              <w:t xml:space="preserve">6:  </w:t>
            </w:r>
          </w:p>
          <w:p w14:paraId="055E6F29" w14:textId="77777777" w:rsidR="00541E37" w:rsidRDefault="00541E37" w:rsidP="00816214">
            <w:pPr>
              <w:jc w:val="center"/>
              <w:rPr>
                <w:b/>
                <w:sz w:val="32"/>
              </w:rPr>
            </w:pPr>
          </w:p>
          <w:p w14:paraId="06CBD509" w14:textId="474939C9" w:rsidR="00240880" w:rsidRPr="00780523" w:rsidRDefault="00240880" w:rsidP="00816214">
            <w:pPr>
              <w:jc w:val="center"/>
              <w:rPr>
                <w:b/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</w:rPr>
                  <m:t>y</m:t>
                </m:r>
                <m:r>
                  <w:rPr>
                    <w:rFonts w:ascii="Cambria Math" w:hAnsi="Cambria Math"/>
                    <w:sz w:val="40"/>
                  </w:rPr>
                  <m:t>=8(1.1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40"/>
                  </w:rPr>
                  <m:t>+5</m:t>
                </m:r>
              </m:oMath>
            </m:oMathPara>
          </w:p>
        </w:tc>
      </w:tr>
    </w:tbl>
    <w:p w14:paraId="4522C9DB" w14:textId="77777777" w:rsidR="00541E37" w:rsidRDefault="00541E37" w:rsidP="00541E37"/>
    <w:p w14:paraId="21E9DFA5" w14:textId="77777777" w:rsidR="00541E37" w:rsidRDefault="00541E37"/>
    <w:sectPr w:rsidR="00541E37" w:rsidSect="004E4F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23"/>
    <w:rsid w:val="00105DE1"/>
    <w:rsid w:val="00240880"/>
    <w:rsid w:val="00314B9C"/>
    <w:rsid w:val="004E4F61"/>
    <w:rsid w:val="00541E37"/>
    <w:rsid w:val="00780523"/>
    <w:rsid w:val="00BD08F6"/>
    <w:rsid w:val="00D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386AD"/>
  <w14:defaultImageDpi w14:val="300"/>
  <w15:docId w15:val="{6DC0D4F2-B55B-2640-A868-4C4CE5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0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>Palomar College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Clark</dc:creator>
  <cp:keywords/>
  <dc:description/>
  <cp:lastModifiedBy>Microsoft Office User</cp:lastModifiedBy>
  <cp:revision>4</cp:revision>
  <dcterms:created xsi:type="dcterms:W3CDTF">2018-05-27T23:30:00Z</dcterms:created>
  <dcterms:modified xsi:type="dcterms:W3CDTF">2018-05-27T23:37:00Z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